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highlight w:val="white"/>
        </w:rPr>
      </w:pPr>
      <w:r w:rsidDel="00000000" w:rsidR="00000000" w:rsidRPr="00000000">
        <w:rPr>
          <w:rtl w:val="0"/>
        </w:rPr>
      </w:r>
    </w:p>
    <w:p w:rsidR="00000000" w:rsidDel="00000000" w:rsidP="00000000" w:rsidRDefault="00000000" w:rsidRPr="00000000" w14:paraId="00000002">
      <w:pPr>
        <w:jc w:val="center"/>
        <w:rPr>
          <w:b w:val="1"/>
          <w:sz w:val="20"/>
          <w:szCs w:val="20"/>
          <w:u w:val="single"/>
        </w:rPr>
      </w:pPr>
      <w:r w:rsidDel="00000000" w:rsidR="00000000" w:rsidRPr="00000000">
        <w:rPr>
          <w:b w:val="1"/>
          <w:sz w:val="20"/>
          <w:szCs w:val="20"/>
          <w:u w:val="single"/>
          <w:rtl w:val="0"/>
        </w:rPr>
        <w:t xml:space="preserve">APPLICATION FORM</w:t>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In accordance with Article 13 and Article 5 of the Communiqué on Procedures and Principles of the Application to Data Controller, you can send this application form to a data processing officer in one of the following ways, in compliance with your rights described in</w:t>
      </w:r>
      <w:r w:rsidDel="00000000" w:rsidR="00000000" w:rsidRPr="00000000">
        <w:rPr>
          <w:rtl w:val="0"/>
        </w:rPr>
        <w:t xml:space="preserve"> </w:t>
      </w:r>
      <w:r w:rsidDel="00000000" w:rsidR="00000000" w:rsidRPr="00000000">
        <w:rPr>
          <w:b w:val="1"/>
          <w:sz w:val="20"/>
          <w:szCs w:val="20"/>
          <w:rtl w:val="0"/>
        </w:rPr>
        <w:t xml:space="preserve">Article 11 of the Personal Data Protection Law no. 6698. Your request will be answered within 30 days in accordance with Article 13 of Law No. 6698.</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The applicant must submit documents which will prove his/her identity. If the documents cannot be confirmed, there will be no positive response. For detailed information, you can review our Personal Data Protection Policy at </w:t>
      </w:r>
      <w:hyperlink r:id="rId6">
        <w:r w:rsidDel="00000000" w:rsidR="00000000" w:rsidRPr="00000000">
          <w:rPr>
            <w:b w:val="1"/>
            <w:color w:val="0000ff"/>
            <w:sz w:val="20"/>
            <w:szCs w:val="20"/>
            <w:u w:val="single"/>
            <w:rtl w:val="0"/>
          </w:rPr>
          <w:t xml:space="preserve">www.spice.com.tr</w:t>
        </w:r>
      </w:hyperlink>
      <w:r w:rsidDel="00000000" w:rsidR="00000000" w:rsidRPr="00000000">
        <w:rPr>
          <w:b w:val="1"/>
          <w:sz w:val="20"/>
          <w:szCs w:val="20"/>
          <w:rtl w:val="0"/>
        </w:rPr>
        <w:t xml:space="preserve"> .</w:t>
      </w:r>
    </w:p>
    <w:tbl>
      <w:tblPr>
        <w:tblStyle w:val="Table1"/>
        <w:tblW w:w="9781.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1384"/>
        <w:gridCol w:w="3294"/>
        <w:gridCol w:w="2093"/>
        <w:gridCol w:w="33"/>
        <w:gridCol w:w="2977"/>
        <w:tblGridChange w:id="0">
          <w:tblGrid>
            <w:gridCol w:w="1384"/>
            <w:gridCol w:w="3294"/>
            <w:gridCol w:w="2093"/>
            <w:gridCol w:w="33"/>
            <w:gridCol w:w="2977"/>
          </w:tblGrid>
        </w:tblGridChange>
      </w:tblGrid>
      <w:t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rPr>
                <w:color w:val="000000"/>
                <w:sz w:val="20"/>
                <w:szCs w:val="20"/>
              </w:rPr>
            </w:pPr>
            <w:r w:rsidDel="00000000" w:rsidR="00000000" w:rsidRPr="00000000">
              <w:rPr>
                <w:color w:val="000000"/>
                <w:sz w:val="20"/>
                <w:szCs w:val="20"/>
                <w:rtl w:val="0"/>
              </w:rPr>
              <w:t xml:space="preserve">Application Method</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rPr>
                <w:color w:val="000000"/>
                <w:sz w:val="20"/>
                <w:szCs w:val="20"/>
              </w:rPr>
            </w:pPr>
            <w:r w:rsidDel="00000000" w:rsidR="00000000" w:rsidRPr="00000000">
              <w:rPr>
                <w:color w:val="000000"/>
                <w:sz w:val="20"/>
                <w:szCs w:val="20"/>
                <w:rtl w:val="0"/>
              </w:rPr>
              <w:t xml:space="preserve">Requirements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rPr>
                <w:color w:val="000000"/>
                <w:sz w:val="20"/>
                <w:szCs w:val="20"/>
              </w:rPr>
            </w:pPr>
            <w:r w:rsidDel="00000000" w:rsidR="00000000" w:rsidRPr="00000000">
              <w:rPr>
                <w:color w:val="000000"/>
                <w:sz w:val="20"/>
                <w:szCs w:val="20"/>
                <w:rtl w:val="0"/>
              </w:rPr>
              <w:t xml:space="preserve">Application Address</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rPr>
                <w:color w:val="000000"/>
                <w:sz w:val="20"/>
                <w:szCs w:val="20"/>
              </w:rPr>
            </w:pPr>
            <w:r w:rsidDel="00000000" w:rsidR="00000000" w:rsidRPr="00000000">
              <w:rPr>
                <w:color w:val="000000"/>
                <w:sz w:val="20"/>
                <w:szCs w:val="20"/>
                <w:rtl w:val="0"/>
              </w:rPr>
              <w:t xml:space="preserve">Other Requests</w:t>
            </w:r>
          </w:p>
        </w:tc>
      </w:tr>
      <w:tr>
        <w:tc>
          <w:tcPr>
            <w:tcBorders>
              <w:left w:color="000000" w:space="0" w:sz="0" w:val="nil"/>
              <w:right w:color="000000" w:space="0" w:sz="0" w:val="nil"/>
            </w:tcBorders>
            <w:shd w:fill="auto" w:val="clear"/>
          </w:tcPr>
          <w:p w:rsidR="00000000" w:rsidDel="00000000" w:rsidP="00000000" w:rsidRDefault="00000000" w:rsidRPr="00000000" w14:paraId="0000000A">
            <w:pPr>
              <w:rPr>
                <w:color w:val="000000"/>
                <w:sz w:val="20"/>
                <w:szCs w:val="20"/>
              </w:rPr>
            </w:pPr>
            <w:r w:rsidDel="00000000" w:rsidR="00000000" w:rsidRPr="00000000">
              <w:rPr>
                <w:color w:val="000000"/>
                <w:sz w:val="20"/>
                <w:szCs w:val="20"/>
                <w:rtl w:val="0"/>
              </w:rPr>
              <w:t xml:space="preserve">Personal Application </w:t>
            </w:r>
          </w:p>
        </w:tc>
        <w:tc>
          <w:tcPr>
            <w:tcBorders>
              <w:left w:color="000000" w:space="0" w:sz="0" w:val="nil"/>
              <w:right w:color="000000" w:space="0" w:sz="0" w:val="nil"/>
            </w:tcBorders>
            <w:shd w:fill="auto" w:val="clear"/>
          </w:tcPr>
          <w:p w:rsidR="00000000" w:rsidDel="00000000" w:rsidP="00000000" w:rsidRDefault="00000000" w:rsidRPr="00000000" w14:paraId="0000000B">
            <w:pPr>
              <w:rPr>
                <w:color w:val="000000"/>
                <w:sz w:val="20"/>
                <w:szCs w:val="20"/>
              </w:rPr>
            </w:pPr>
            <w:r w:rsidDel="00000000" w:rsidR="00000000" w:rsidRPr="00000000">
              <w:rPr>
                <w:color w:val="000000"/>
                <w:sz w:val="20"/>
                <w:szCs w:val="20"/>
                <w:rtl w:val="0"/>
              </w:rPr>
              <w:t xml:space="preserve">You can contact directly to the hotel address confirming your identity or providing a power of attorney. The request may be in the form of an application or petition, but confirmed by the original signature.</w:t>
            </w:r>
          </w:p>
        </w:tc>
        <w:tc>
          <w:tcPr>
            <w:gridSpan w:val="2"/>
            <w:tcBorders>
              <w:left w:color="000000" w:space="0" w:sz="0" w:val="nil"/>
              <w:right w:color="000000" w:space="0" w:sz="0" w:val="nil"/>
            </w:tcBorders>
            <w:shd w:fill="auto" w:val="clear"/>
          </w:tcPr>
          <w:p w:rsidR="00000000" w:rsidDel="00000000" w:rsidP="00000000" w:rsidRDefault="00000000" w:rsidRPr="00000000" w14:paraId="0000000C">
            <w:pPr>
              <w:rPr>
                <w:color w:val="000000"/>
                <w:sz w:val="20"/>
                <w:szCs w:val="20"/>
              </w:rPr>
            </w:pPr>
            <w:r w:rsidDel="00000000" w:rsidR="00000000" w:rsidRPr="00000000">
              <w:rPr>
                <w:color w:val="000000"/>
                <w:sz w:val="20"/>
                <w:szCs w:val="20"/>
                <w:rtl w:val="0"/>
              </w:rPr>
              <w:t xml:space="preserve">Spice Hotel &amp; SPA İskele Mevkii 07506 Belek/Antalya</w:t>
            </w:r>
          </w:p>
        </w:tc>
        <w:tc>
          <w:tcPr>
            <w:tcBorders>
              <w:left w:color="000000" w:space="0" w:sz="0" w:val="nil"/>
              <w:right w:color="000000" w:space="0" w:sz="0" w:val="nil"/>
            </w:tcBorders>
            <w:shd w:fill="auto" w:val="clear"/>
          </w:tcPr>
          <w:p w:rsidR="00000000" w:rsidDel="00000000" w:rsidP="00000000" w:rsidRDefault="00000000" w:rsidRPr="00000000" w14:paraId="0000000E">
            <w:pPr>
              <w:rPr>
                <w:color w:val="000000"/>
                <w:sz w:val="20"/>
                <w:szCs w:val="20"/>
              </w:rPr>
            </w:pPr>
            <w:r w:rsidDel="00000000" w:rsidR="00000000" w:rsidRPr="00000000">
              <w:rPr>
                <w:color w:val="000000"/>
                <w:sz w:val="20"/>
                <w:szCs w:val="20"/>
                <w:rtl w:val="0"/>
              </w:rPr>
              <w:t xml:space="preserve">It will be given with a closed envelope. "Request for Information under the Personal Data Protection Act" will be written on the envelope</w:t>
            </w:r>
          </w:p>
        </w:tc>
      </w:tr>
      <w:tr>
        <w:tc>
          <w:tcPr>
            <w:shd w:fill="auto" w:val="clear"/>
          </w:tcPr>
          <w:p w:rsidR="00000000" w:rsidDel="00000000" w:rsidP="00000000" w:rsidRDefault="00000000" w:rsidRPr="00000000" w14:paraId="0000000F">
            <w:pPr>
              <w:rPr>
                <w:color w:val="000000"/>
                <w:sz w:val="20"/>
                <w:szCs w:val="20"/>
              </w:rPr>
            </w:pPr>
            <w:r w:rsidDel="00000000" w:rsidR="00000000" w:rsidRPr="00000000">
              <w:rPr>
                <w:color w:val="000000"/>
                <w:sz w:val="20"/>
                <w:szCs w:val="20"/>
                <w:rtl w:val="0"/>
              </w:rPr>
              <w:t xml:space="preserve">Application by Mail</w:t>
            </w:r>
          </w:p>
        </w:tc>
        <w:tc>
          <w:tcPr>
            <w:shd w:fill="auto" w:val="clear"/>
          </w:tcPr>
          <w:p w:rsidR="00000000" w:rsidDel="00000000" w:rsidP="00000000" w:rsidRDefault="00000000" w:rsidRPr="00000000" w14:paraId="00000010">
            <w:pPr>
              <w:rPr>
                <w:color w:val="000000"/>
                <w:sz w:val="20"/>
                <w:szCs w:val="20"/>
              </w:rPr>
            </w:pPr>
            <w:r w:rsidDel="00000000" w:rsidR="00000000" w:rsidRPr="00000000">
              <w:rPr>
                <w:color w:val="000000"/>
                <w:sz w:val="20"/>
                <w:szCs w:val="20"/>
                <w:rtl w:val="0"/>
              </w:rPr>
              <w:t xml:space="preserve">You can submit an application by sending an application form or a petition with the original signature by mail. If the application is submitted through a notarized power of attorney, the original power of attorney must be placed in an envelope.</w:t>
            </w:r>
          </w:p>
        </w:tc>
        <w:tc>
          <w:tcPr>
            <w:gridSpan w:val="2"/>
            <w:shd w:fill="auto" w:val="clear"/>
          </w:tcPr>
          <w:p w:rsidR="00000000" w:rsidDel="00000000" w:rsidP="00000000" w:rsidRDefault="00000000" w:rsidRPr="00000000" w14:paraId="00000011">
            <w:pPr>
              <w:rPr>
                <w:color w:val="000000"/>
                <w:sz w:val="20"/>
                <w:szCs w:val="20"/>
              </w:rPr>
            </w:pPr>
            <w:r w:rsidDel="00000000" w:rsidR="00000000" w:rsidRPr="00000000">
              <w:rPr>
                <w:color w:val="000000"/>
                <w:sz w:val="20"/>
                <w:szCs w:val="20"/>
                <w:rtl w:val="0"/>
              </w:rPr>
              <w:t xml:space="preserve">Spice Hotel  &amp; SPA İskele Mevkii 07506 Belek/Antalya</w:t>
            </w:r>
          </w:p>
        </w:tc>
        <w:tc>
          <w:tcPr>
            <w:shd w:fill="auto" w:val="clear"/>
          </w:tcPr>
          <w:p w:rsidR="00000000" w:rsidDel="00000000" w:rsidP="00000000" w:rsidRDefault="00000000" w:rsidRPr="00000000" w14:paraId="00000013">
            <w:pPr>
              <w:rPr>
                <w:color w:val="000000"/>
                <w:sz w:val="20"/>
                <w:szCs w:val="20"/>
              </w:rPr>
            </w:pPr>
            <w:r w:rsidDel="00000000" w:rsidR="00000000" w:rsidRPr="00000000">
              <w:rPr>
                <w:color w:val="000000"/>
                <w:sz w:val="20"/>
                <w:szCs w:val="20"/>
                <w:rtl w:val="0"/>
              </w:rPr>
              <w:t xml:space="preserve">"Request for Information under the Personal Data Protection Act" will be written on the envelope</w:t>
            </w:r>
          </w:p>
        </w:tc>
      </w:tr>
      <w:tr>
        <w:tc>
          <w:tcPr>
            <w:tcBorders>
              <w:left w:color="000000" w:space="0" w:sz="0" w:val="nil"/>
              <w:right w:color="000000" w:space="0" w:sz="0" w:val="nil"/>
            </w:tcBorders>
            <w:shd w:fill="auto" w:val="clear"/>
          </w:tcPr>
          <w:p w:rsidR="00000000" w:rsidDel="00000000" w:rsidP="00000000" w:rsidRDefault="00000000" w:rsidRPr="00000000" w14:paraId="00000014">
            <w:pPr>
              <w:rPr>
                <w:color w:val="000000"/>
                <w:sz w:val="20"/>
                <w:szCs w:val="20"/>
              </w:rPr>
            </w:pPr>
            <w:r w:rsidDel="00000000" w:rsidR="00000000" w:rsidRPr="00000000">
              <w:rPr>
                <w:color w:val="000000"/>
                <w:sz w:val="20"/>
                <w:szCs w:val="20"/>
                <w:rtl w:val="0"/>
              </w:rPr>
              <w:t xml:space="preserve">Application via Notary</w:t>
            </w:r>
          </w:p>
        </w:tc>
        <w:tc>
          <w:tcPr>
            <w:tcBorders>
              <w:left w:color="000000" w:space="0" w:sz="0" w:val="nil"/>
              <w:right w:color="000000" w:space="0" w:sz="0" w:val="nil"/>
            </w:tcBorders>
            <w:shd w:fill="auto" w:val="clear"/>
          </w:tcPr>
          <w:p w:rsidR="00000000" w:rsidDel="00000000" w:rsidP="00000000" w:rsidRDefault="00000000" w:rsidRPr="00000000" w14:paraId="00000015">
            <w:pPr>
              <w:rPr>
                <w:color w:val="000000"/>
                <w:sz w:val="20"/>
                <w:szCs w:val="20"/>
              </w:rPr>
            </w:pPr>
            <w:r w:rsidDel="00000000" w:rsidR="00000000" w:rsidRPr="00000000">
              <w:rPr>
                <w:color w:val="000000"/>
                <w:sz w:val="20"/>
                <w:szCs w:val="20"/>
                <w:rtl w:val="0"/>
              </w:rPr>
              <w:t xml:space="preserve">You can apply in person or through a notarized power of attorney. In this application, it should be noted by which method you want to receive an answer.</w:t>
            </w:r>
          </w:p>
        </w:tc>
        <w:tc>
          <w:tcPr>
            <w:gridSpan w:val="2"/>
            <w:tcBorders>
              <w:left w:color="000000" w:space="0" w:sz="0" w:val="nil"/>
              <w:right w:color="000000" w:space="0" w:sz="0" w:val="nil"/>
            </w:tcBorders>
            <w:shd w:fill="auto" w:val="clear"/>
          </w:tcPr>
          <w:p w:rsidR="00000000" w:rsidDel="00000000" w:rsidP="00000000" w:rsidRDefault="00000000" w:rsidRPr="00000000" w14:paraId="00000016">
            <w:pPr>
              <w:rPr>
                <w:color w:val="000000"/>
                <w:sz w:val="20"/>
                <w:szCs w:val="20"/>
              </w:rPr>
            </w:pPr>
            <w:r w:rsidDel="00000000" w:rsidR="00000000" w:rsidRPr="00000000">
              <w:rPr>
                <w:color w:val="000000"/>
                <w:sz w:val="20"/>
                <w:szCs w:val="20"/>
                <w:rtl w:val="0"/>
              </w:rPr>
              <w:t xml:space="preserve">Spice Hotel &amp; SPA İskele Mevkii 07506 Belek/Antalya</w:t>
            </w:r>
          </w:p>
        </w:tc>
        <w:tc>
          <w:tcPr>
            <w:tcBorders>
              <w:left w:color="000000" w:space="0" w:sz="0" w:val="nil"/>
              <w:right w:color="000000" w:space="0" w:sz="0" w:val="nil"/>
            </w:tcBorders>
            <w:shd w:fill="auto" w:val="clear"/>
          </w:tcPr>
          <w:p w:rsidR="00000000" w:rsidDel="00000000" w:rsidP="00000000" w:rsidRDefault="00000000" w:rsidRPr="00000000" w14:paraId="00000018">
            <w:pPr>
              <w:rPr>
                <w:color w:val="000000"/>
                <w:sz w:val="20"/>
                <w:szCs w:val="20"/>
              </w:rPr>
            </w:pPr>
            <w:r w:rsidDel="00000000" w:rsidR="00000000" w:rsidRPr="00000000">
              <w:rPr>
                <w:rtl w:val="0"/>
              </w:rPr>
            </w:r>
          </w:p>
        </w:tc>
      </w:tr>
      <w:tr>
        <w:tc>
          <w:tcPr>
            <w:shd w:fill="auto" w:val="clear"/>
          </w:tcPr>
          <w:p w:rsidR="00000000" w:rsidDel="00000000" w:rsidP="00000000" w:rsidRDefault="00000000" w:rsidRPr="00000000" w14:paraId="00000019">
            <w:pPr>
              <w:rPr>
                <w:color w:val="000000"/>
                <w:sz w:val="20"/>
                <w:szCs w:val="20"/>
              </w:rPr>
            </w:pPr>
            <w:r w:rsidDel="00000000" w:rsidR="00000000" w:rsidRPr="00000000">
              <w:rPr>
                <w:color w:val="000000"/>
                <w:sz w:val="20"/>
                <w:szCs w:val="20"/>
                <w:rtl w:val="0"/>
              </w:rPr>
              <w:t xml:space="preserve">Application via Registered e-mail (KEP)</w:t>
            </w:r>
          </w:p>
        </w:tc>
        <w:tc>
          <w:tcPr>
            <w:shd w:fill="auto" w:val="clear"/>
          </w:tcPr>
          <w:p w:rsidR="00000000" w:rsidDel="00000000" w:rsidP="00000000" w:rsidRDefault="00000000" w:rsidRPr="00000000" w14:paraId="0000001A">
            <w:pPr>
              <w:rPr>
                <w:color w:val="000000"/>
                <w:sz w:val="20"/>
                <w:szCs w:val="20"/>
              </w:rPr>
            </w:pPr>
            <w:r w:rsidDel="00000000" w:rsidR="00000000" w:rsidRPr="00000000">
              <w:rPr>
                <w:color w:val="000000"/>
                <w:sz w:val="20"/>
                <w:szCs w:val="20"/>
                <w:rtl w:val="0"/>
              </w:rPr>
              <w:t xml:space="preserve">You can apply by submitting your petition signed with your electronic signature from your KEP address. Unless otherwise stated, the answer will be sent to your KEP address again.</w:t>
            </w:r>
          </w:p>
        </w:tc>
        <w:tc>
          <w:tcPr>
            <w:gridSpan w:val="2"/>
            <w:shd w:fill="auto" w:val="clear"/>
          </w:tcPr>
          <w:p w:rsidR="00000000" w:rsidDel="00000000" w:rsidP="00000000" w:rsidRDefault="00000000" w:rsidRPr="00000000" w14:paraId="0000001B">
            <w:pPr>
              <w:rPr>
                <w:color w:val="000000"/>
                <w:sz w:val="20"/>
                <w:szCs w:val="20"/>
              </w:rPr>
            </w:pPr>
            <w:r w:rsidDel="00000000" w:rsidR="00000000" w:rsidRPr="00000000">
              <w:rPr>
                <w:color w:val="000000"/>
                <w:sz w:val="20"/>
                <w:szCs w:val="20"/>
                <w:rtl w:val="0"/>
              </w:rPr>
              <w:t xml:space="preserve">ickaletur@hs01.kep.tr</w:t>
            </w:r>
          </w:p>
        </w:tc>
        <w:tc>
          <w:tcPr>
            <w:shd w:fill="auto" w:val="clear"/>
          </w:tcPr>
          <w:p w:rsidR="00000000" w:rsidDel="00000000" w:rsidP="00000000" w:rsidRDefault="00000000" w:rsidRPr="00000000" w14:paraId="0000001D">
            <w:pPr>
              <w:rPr>
                <w:color w:val="000000"/>
                <w:sz w:val="20"/>
                <w:szCs w:val="20"/>
              </w:rPr>
            </w:pPr>
            <w:r w:rsidDel="00000000" w:rsidR="00000000" w:rsidRPr="00000000">
              <w:rPr>
                <w:color w:val="000000"/>
                <w:sz w:val="20"/>
                <w:szCs w:val="20"/>
                <w:rtl w:val="0"/>
              </w:rPr>
              <w:t xml:space="preserve">Submit with the title "Request under the Personal Data Protection Act" in the subject section.</w:t>
            </w:r>
          </w:p>
        </w:tc>
      </w:tr>
      <w:tr>
        <w:tc>
          <w:tcPr>
            <w:tcBorders>
              <w:left w:color="000000" w:space="0" w:sz="0" w:val="nil"/>
              <w:right w:color="000000" w:space="0" w:sz="0" w:val="nil"/>
            </w:tcBorders>
            <w:shd w:fill="auto" w:val="clear"/>
          </w:tcPr>
          <w:p w:rsidR="00000000" w:rsidDel="00000000" w:rsidP="00000000" w:rsidRDefault="00000000" w:rsidRPr="00000000" w14:paraId="0000001E">
            <w:pPr>
              <w:rPr>
                <w:color w:val="000000"/>
                <w:sz w:val="20"/>
                <w:szCs w:val="20"/>
              </w:rPr>
            </w:pPr>
            <w:r w:rsidDel="00000000" w:rsidR="00000000" w:rsidRPr="00000000">
              <w:rPr>
                <w:color w:val="000000"/>
                <w:sz w:val="20"/>
                <w:szCs w:val="20"/>
                <w:rtl w:val="0"/>
              </w:rPr>
              <w:t xml:space="preserve">Application via e-mail</w:t>
            </w:r>
          </w:p>
        </w:tc>
        <w:tc>
          <w:tcPr>
            <w:tcBorders>
              <w:left w:color="000000" w:space="0" w:sz="0" w:val="nil"/>
              <w:right w:color="000000" w:space="0" w:sz="0" w:val="nil"/>
            </w:tcBorders>
            <w:shd w:fill="auto" w:val="clear"/>
          </w:tcPr>
          <w:p w:rsidR="00000000" w:rsidDel="00000000" w:rsidP="00000000" w:rsidRDefault="00000000" w:rsidRPr="00000000" w14:paraId="0000001F">
            <w:pPr>
              <w:rPr>
                <w:color w:val="000000"/>
              </w:rPr>
            </w:pPr>
            <w:r w:rsidDel="00000000" w:rsidR="00000000" w:rsidRPr="00000000">
              <w:rPr>
                <w:color w:val="000000"/>
                <w:sz w:val="20"/>
                <w:szCs w:val="20"/>
                <w:rtl w:val="0"/>
              </w:rPr>
              <w:t xml:space="preserve">If you have provided us your e-mail address to contact you at the time of arrival, you can apply via this e-mail address. If you have not given your e-mail address, you can request information by email by specifying the reservation number (voucher/konfirme </w:t>
            </w:r>
            <w:r w:rsidDel="00000000" w:rsidR="00000000" w:rsidRPr="00000000">
              <w:rPr>
                <w:rtl w:val="0"/>
              </w:rPr>
            </w:r>
          </w:p>
          <w:p w:rsidR="00000000" w:rsidDel="00000000" w:rsidP="00000000" w:rsidRDefault="00000000" w:rsidRPr="00000000" w14:paraId="00000020">
            <w:pPr>
              <w:rPr>
                <w:color w:val="000000"/>
                <w:sz w:val="20"/>
                <w:szCs w:val="20"/>
              </w:rPr>
            </w:pPr>
            <w:r w:rsidDel="00000000" w:rsidR="00000000" w:rsidRPr="00000000">
              <w:rPr>
                <w:color w:val="000000"/>
                <w:sz w:val="20"/>
                <w:szCs w:val="20"/>
                <w:rtl w:val="0"/>
              </w:rPr>
              <w:t xml:space="preserve">), name, surname, date and room number you stayed at the hotel.</w:t>
            </w:r>
          </w:p>
        </w:tc>
        <w:tc>
          <w:tcPr>
            <w:gridSpan w:val="2"/>
            <w:tcBorders>
              <w:left w:color="000000" w:space="0" w:sz="0" w:val="nil"/>
              <w:right w:color="000000" w:space="0" w:sz="0" w:val="nil"/>
            </w:tcBorders>
            <w:shd w:fill="auto" w:val="clear"/>
          </w:tcPr>
          <w:p w:rsidR="00000000" w:rsidDel="00000000" w:rsidP="00000000" w:rsidRDefault="00000000" w:rsidRPr="00000000" w14:paraId="00000021">
            <w:pPr>
              <w:rPr>
                <w:color w:val="000000"/>
                <w:sz w:val="20"/>
                <w:szCs w:val="20"/>
              </w:rPr>
            </w:pPr>
            <w:r w:rsidDel="00000000" w:rsidR="00000000" w:rsidRPr="00000000">
              <w:rPr>
                <w:color w:val="000000"/>
                <w:sz w:val="20"/>
                <w:szCs w:val="20"/>
                <w:rtl w:val="0"/>
              </w:rPr>
              <w:t xml:space="preserve">kvkk@spice.com.tr</w:t>
            </w:r>
          </w:p>
        </w:tc>
        <w:tc>
          <w:tcPr>
            <w:tcBorders>
              <w:left w:color="000000" w:space="0" w:sz="0" w:val="nil"/>
              <w:right w:color="000000" w:space="0" w:sz="0" w:val="nil"/>
            </w:tcBorders>
            <w:shd w:fill="auto" w:val="clear"/>
          </w:tcPr>
          <w:p w:rsidR="00000000" w:rsidDel="00000000" w:rsidP="00000000" w:rsidRDefault="00000000" w:rsidRPr="00000000" w14:paraId="00000023">
            <w:pPr>
              <w:rPr>
                <w:color w:val="000000"/>
                <w:sz w:val="20"/>
                <w:szCs w:val="20"/>
              </w:rPr>
            </w:pPr>
            <w:r w:rsidDel="00000000" w:rsidR="00000000" w:rsidRPr="00000000">
              <w:rPr>
                <w:color w:val="000000"/>
                <w:sz w:val="20"/>
                <w:szCs w:val="20"/>
                <w:rtl w:val="0"/>
              </w:rPr>
              <w:t xml:space="preserve">Submit with the title "Request under the Personal Data Protection Act" in the subject section.</w:t>
            </w:r>
          </w:p>
        </w:tc>
      </w:tr>
    </w:tbl>
    <w:p w:rsidR="00000000" w:rsidDel="00000000" w:rsidP="00000000" w:rsidRDefault="00000000" w:rsidRPr="00000000" w14:paraId="00000024">
      <w:pPr>
        <w:jc w:val="both"/>
        <w:rPr>
          <w:b w:val="1"/>
          <w:sz w:val="20"/>
          <w:szCs w:val="20"/>
        </w:rPr>
      </w:pP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rtl w:val="0"/>
        </w:rPr>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9"/>
        <w:tblGridChange w:id="0">
          <w:tblGrid>
            <w:gridCol w:w="4889"/>
            <w:gridCol w:w="4889"/>
          </w:tblGrid>
        </w:tblGridChange>
      </w:tblGrid>
      <w:tr>
        <w:tc>
          <w:tcPr>
            <w:gridSpan w:val="2"/>
          </w:tcPr>
          <w:p w:rsidR="00000000" w:rsidDel="00000000" w:rsidP="00000000" w:rsidRDefault="00000000" w:rsidRPr="00000000" w14:paraId="00000027">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Your Identity and Contact Information</w:t>
            </w:r>
          </w:p>
          <w:p w:rsidR="00000000" w:rsidDel="00000000" w:rsidP="00000000" w:rsidRDefault="00000000" w:rsidRPr="00000000" w14:paraId="00000028">
            <w:pPr>
              <w:jc w:val="cente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2A">
            <w:pPr>
              <w:rPr>
                <w:rFonts w:ascii="Garamond" w:cs="Garamond" w:eastAsia="Garamond" w:hAnsi="Garamond"/>
                <w:b w:val="1"/>
              </w:rPr>
            </w:pPr>
            <w:r w:rsidDel="00000000" w:rsidR="00000000" w:rsidRPr="00000000">
              <w:rPr>
                <w:rFonts w:ascii="Garamond" w:cs="Garamond" w:eastAsia="Garamond" w:hAnsi="Garamond"/>
                <w:b w:val="1"/>
                <w:rtl w:val="0"/>
              </w:rPr>
              <w:t xml:space="preserve">Name/ Surname:</w:t>
            </w:r>
          </w:p>
          <w:p w:rsidR="00000000" w:rsidDel="00000000" w:rsidP="00000000" w:rsidRDefault="00000000" w:rsidRPr="00000000" w14:paraId="0000002B">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2C">
            <w:pP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2D">
            <w:pPr>
              <w:rPr>
                <w:rFonts w:ascii="Garamond" w:cs="Garamond" w:eastAsia="Garamond" w:hAnsi="Garamond"/>
                <w:b w:val="1"/>
              </w:rPr>
            </w:pPr>
            <w:r w:rsidDel="00000000" w:rsidR="00000000" w:rsidRPr="00000000">
              <w:rPr>
                <w:rFonts w:ascii="Garamond" w:cs="Garamond" w:eastAsia="Garamond" w:hAnsi="Garamond"/>
                <w:b w:val="1"/>
                <w:rtl w:val="0"/>
              </w:rPr>
              <w:t xml:space="preserve">Turkish Identification Number ( For foreign citizens, Passport or Identity Card)</w:t>
            </w:r>
          </w:p>
        </w:tc>
        <w:tc>
          <w:tcPr/>
          <w:p w:rsidR="00000000" w:rsidDel="00000000" w:rsidP="00000000" w:rsidRDefault="00000000" w:rsidRPr="00000000" w14:paraId="0000002E">
            <w:pP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2F">
            <w:pPr>
              <w:rPr>
                <w:rFonts w:ascii="Garamond" w:cs="Garamond" w:eastAsia="Garamond" w:hAnsi="Garamond"/>
                <w:b w:val="1"/>
              </w:rPr>
            </w:pPr>
            <w:r w:rsidDel="00000000" w:rsidR="00000000" w:rsidRPr="00000000">
              <w:rPr>
                <w:rFonts w:ascii="Garamond" w:cs="Garamond" w:eastAsia="Garamond" w:hAnsi="Garamond"/>
                <w:b w:val="1"/>
                <w:rtl w:val="0"/>
              </w:rPr>
              <w:t xml:space="preserve">Address for Notification:</w:t>
            </w:r>
          </w:p>
          <w:p w:rsidR="00000000" w:rsidDel="00000000" w:rsidP="00000000" w:rsidRDefault="00000000" w:rsidRPr="00000000" w14:paraId="00000030">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31">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32">
            <w:pP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33">
            <w:pPr>
              <w:rPr>
                <w:rFonts w:ascii="Garamond" w:cs="Garamond" w:eastAsia="Garamond" w:hAnsi="Garamond"/>
                <w:b w:val="1"/>
              </w:rPr>
            </w:pPr>
            <w:r w:rsidDel="00000000" w:rsidR="00000000" w:rsidRPr="00000000">
              <w:rPr>
                <w:rFonts w:ascii="Garamond" w:cs="Garamond" w:eastAsia="Garamond" w:hAnsi="Garamond"/>
                <w:b w:val="1"/>
                <w:rtl w:val="0"/>
              </w:rPr>
              <w:t xml:space="preserve">Mobile Phone:</w:t>
            </w:r>
          </w:p>
          <w:p w:rsidR="00000000" w:rsidDel="00000000" w:rsidP="00000000" w:rsidRDefault="00000000" w:rsidRPr="00000000" w14:paraId="00000034">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35">
            <w:pP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36">
            <w:pPr>
              <w:rPr>
                <w:rFonts w:ascii="Garamond" w:cs="Garamond" w:eastAsia="Garamond" w:hAnsi="Garamond"/>
                <w:b w:val="1"/>
              </w:rPr>
            </w:pPr>
            <w:r w:rsidDel="00000000" w:rsidR="00000000" w:rsidRPr="00000000">
              <w:rPr>
                <w:rFonts w:ascii="Garamond" w:cs="Garamond" w:eastAsia="Garamond" w:hAnsi="Garamond"/>
                <w:b w:val="1"/>
                <w:rtl w:val="0"/>
              </w:rPr>
              <w:t xml:space="preserve">Home Phone:</w:t>
            </w:r>
          </w:p>
          <w:p w:rsidR="00000000" w:rsidDel="00000000" w:rsidP="00000000" w:rsidRDefault="00000000" w:rsidRPr="00000000" w14:paraId="00000037">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38">
            <w:pPr>
              <w:rPr>
                <w:rFonts w:ascii="Garamond" w:cs="Garamond" w:eastAsia="Garamond" w:hAnsi="Garamond"/>
                <w:b w:val="1"/>
              </w:rPr>
            </w:pPr>
            <w:r w:rsidDel="00000000" w:rsidR="00000000" w:rsidRPr="00000000">
              <w:rPr>
                <w:rtl w:val="0"/>
              </w:rPr>
            </w:r>
          </w:p>
        </w:tc>
      </w:tr>
      <w:tr>
        <w:tc>
          <w:tcPr/>
          <w:p w:rsidR="00000000" w:rsidDel="00000000" w:rsidP="00000000" w:rsidRDefault="00000000" w:rsidRPr="00000000" w14:paraId="00000039">
            <w:pPr>
              <w:rPr>
                <w:rFonts w:ascii="Garamond" w:cs="Garamond" w:eastAsia="Garamond" w:hAnsi="Garamond"/>
                <w:b w:val="1"/>
              </w:rPr>
            </w:pPr>
            <w:r w:rsidDel="00000000" w:rsidR="00000000" w:rsidRPr="00000000">
              <w:rPr>
                <w:rFonts w:ascii="Garamond" w:cs="Garamond" w:eastAsia="Garamond" w:hAnsi="Garamond"/>
                <w:b w:val="1"/>
                <w:rtl w:val="0"/>
              </w:rPr>
              <w:t xml:space="preserve">E-mail:</w:t>
            </w:r>
          </w:p>
          <w:p w:rsidR="00000000" w:rsidDel="00000000" w:rsidP="00000000" w:rsidRDefault="00000000" w:rsidRPr="00000000" w14:paraId="0000003A">
            <w:pPr>
              <w:rPr>
                <w:rFonts w:ascii="Garamond" w:cs="Garamond" w:eastAsia="Garamond" w:hAnsi="Garamond"/>
                <w:b w:val="1"/>
              </w:rPr>
            </w:pPr>
            <w:r w:rsidDel="00000000" w:rsidR="00000000" w:rsidRPr="00000000">
              <w:rPr>
                <w:rtl w:val="0"/>
              </w:rPr>
            </w:r>
          </w:p>
        </w:tc>
        <w:tc>
          <w:tcPr/>
          <w:p w:rsidR="00000000" w:rsidDel="00000000" w:rsidP="00000000" w:rsidRDefault="00000000" w:rsidRPr="00000000" w14:paraId="0000003B">
            <w:pPr>
              <w:rPr>
                <w:rFonts w:ascii="Garamond" w:cs="Garamond" w:eastAsia="Garamond" w:hAnsi="Garamond"/>
                <w:b w:val="1"/>
              </w:rPr>
            </w:pPr>
            <w:r w:rsidDel="00000000" w:rsidR="00000000" w:rsidRPr="00000000">
              <w:rPr>
                <w:rtl w:val="0"/>
              </w:rPr>
            </w:r>
          </w:p>
        </w:tc>
      </w:tr>
    </w:tbl>
    <w:p w:rsidR="00000000" w:rsidDel="00000000" w:rsidP="00000000" w:rsidRDefault="00000000" w:rsidRPr="00000000" w14:paraId="0000003C">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3D">
      <w:pPr>
        <w:rPr>
          <w:rFonts w:ascii="Garamond" w:cs="Garamond" w:eastAsia="Garamond" w:hAnsi="Garamond"/>
        </w:rPr>
      </w:pPr>
      <w:r w:rsidDel="00000000" w:rsidR="00000000" w:rsidRPr="00000000">
        <w:rPr>
          <w:rFonts w:ascii="Garamond" w:cs="Garamond" w:eastAsia="Garamond" w:hAnsi="Garamond"/>
          <w:b w:val="1"/>
          <w:rtl w:val="0"/>
        </w:rPr>
        <w:t xml:space="preserve">Applicant Category: </w:t>
      </w:r>
      <w:r w:rsidDel="00000000" w:rsidR="00000000" w:rsidRPr="00000000">
        <w:rPr>
          <w:rFonts w:ascii="Garamond" w:cs="Garamond" w:eastAsia="Garamond" w:hAnsi="Garamond"/>
          <w:rtl w:val="0"/>
        </w:rPr>
        <w:t xml:space="preserve">Type of your relationship with SPICE HOTEL &amp; SPA</w:t>
      </w:r>
    </w:p>
    <w:p w:rsidR="00000000" w:rsidDel="00000000" w:rsidP="00000000" w:rsidRDefault="00000000" w:rsidRPr="00000000" w14:paraId="0000003E">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Guest</w:t>
      </w:r>
    </w:p>
    <w:p w:rsidR="00000000" w:rsidDel="00000000" w:rsidP="00000000" w:rsidRDefault="00000000" w:rsidRPr="00000000" w14:paraId="0000003F">
      <w:pPr>
        <w:rPr>
          <w:rFonts w:ascii="Garamond" w:cs="Garamond" w:eastAsia="Garamond" w:hAnsi="Garamond"/>
        </w:rPr>
      </w:pPr>
      <w:r w:rsidDel="00000000" w:rsidR="00000000" w:rsidRPr="00000000">
        <w:rPr>
          <w:rFonts w:ascii="Garamond" w:cs="Garamond" w:eastAsia="Garamond" w:hAnsi="Garamond"/>
          <w:rtl w:val="0"/>
        </w:rPr>
        <w:t xml:space="preserve">Please indicate the date you stayed at our hotel. ..........................................................</w:t>
      </w:r>
    </w:p>
    <w:p w:rsidR="00000000" w:rsidDel="00000000" w:rsidP="00000000" w:rsidRDefault="00000000" w:rsidRPr="00000000" w14:paraId="00000040">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Visitor</w:t>
      </w:r>
    </w:p>
    <w:p w:rsidR="00000000" w:rsidDel="00000000" w:rsidP="00000000" w:rsidRDefault="00000000" w:rsidRPr="00000000" w14:paraId="00000041">
      <w:pPr>
        <w:rPr>
          <w:rFonts w:ascii="Garamond" w:cs="Garamond" w:eastAsia="Garamond" w:hAnsi="Garamond"/>
        </w:rPr>
      </w:pPr>
      <w:r w:rsidDel="00000000" w:rsidR="00000000" w:rsidRPr="00000000">
        <w:rPr>
          <w:rFonts w:ascii="Garamond" w:cs="Garamond" w:eastAsia="Garamond" w:hAnsi="Garamond"/>
          <w:rtl w:val="0"/>
        </w:rPr>
        <w:t xml:space="preserve">Please indicate the date and time you visited the hotel. ..........................................................</w:t>
      </w:r>
    </w:p>
    <w:p w:rsidR="00000000" w:rsidDel="00000000" w:rsidP="00000000" w:rsidRDefault="00000000" w:rsidRPr="00000000" w14:paraId="00000042">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Spice Hotel Employee</w:t>
      </w:r>
    </w:p>
    <w:p w:rsidR="00000000" w:rsidDel="00000000" w:rsidP="00000000" w:rsidRDefault="00000000" w:rsidRPr="00000000" w14:paraId="00000043">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Spice Hotel Former Employee</w:t>
      </w:r>
    </w:p>
    <w:p w:rsidR="00000000" w:rsidDel="00000000" w:rsidP="00000000" w:rsidRDefault="00000000" w:rsidRPr="00000000" w14:paraId="00000044">
      <w:pPr>
        <w:rPr>
          <w:rFonts w:ascii="Garamond" w:cs="Garamond" w:eastAsia="Garamond" w:hAnsi="Garamond"/>
        </w:rPr>
      </w:pPr>
      <w:r w:rsidDel="00000000" w:rsidR="00000000" w:rsidRPr="00000000">
        <w:rPr>
          <w:rFonts w:ascii="Garamond" w:cs="Garamond" w:eastAsia="Garamond" w:hAnsi="Garamond"/>
          <w:rtl w:val="0"/>
        </w:rPr>
        <w:t xml:space="preserve">Please indicate the years you worked: ..............................................................</w:t>
      </w:r>
    </w:p>
    <w:p w:rsidR="00000000" w:rsidDel="00000000" w:rsidP="00000000" w:rsidRDefault="00000000" w:rsidRPr="00000000" w14:paraId="00000045">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Intern</w:t>
      </w:r>
    </w:p>
    <w:p w:rsidR="00000000" w:rsidDel="00000000" w:rsidP="00000000" w:rsidRDefault="00000000" w:rsidRPr="00000000" w14:paraId="00000046">
      <w:pPr>
        <w:rPr>
          <w:rFonts w:ascii="Garamond" w:cs="Garamond" w:eastAsia="Garamond" w:hAnsi="Garamond"/>
        </w:rPr>
      </w:pPr>
      <w:r w:rsidDel="00000000" w:rsidR="00000000" w:rsidRPr="00000000">
        <w:rPr>
          <w:rFonts w:ascii="Garamond" w:cs="Garamond" w:eastAsia="Garamond" w:hAnsi="Garamond"/>
          <w:rtl w:val="0"/>
        </w:rPr>
        <w:t xml:space="preserve">Please specify the years of your internship: ...............................................................</w:t>
      </w:r>
    </w:p>
    <w:p w:rsidR="00000000" w:rsidDel="00000000" w:rsidP="00000000" w:rsidRDefault="00000000" w:rsidRPr="00000000" w14:paraId="00000047">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Job Applicant</w:t>
      </w:r>
    </w:p>
    <w:p w:rsidR="00000000" w:rsidDel="00000000" w:rsidP="00000000" w:rsidRDefault="00000000" w:rsidRPr="00000000" w14:paraId="00000048">
      <w:pPr>
        <w:rPr>
          <w:rFonts w:ascii="Garamond" w:cs="Garamond" w:eastAsia="Garamond" w:hAnsi="Garamond"/>
        </w:rPr>
      </w:pPr>
      <w:r w:rsidDel="00000000" w:rsidR="00000000" w:rsidRPr="00000000">
        <w:rPr>
          <w:rFonts w:ascii="Garamond" w:cs="Garamond" w:eastAsia="Garamond" w:hAnsi="Garamond"/>
          <w:rtl w:val="0"/>
        </w:rPr>
        <w:t xml:space="preserve">Please enter the application date and position you are applying for:...............................................................</w:t>
      </w:r>
    </w:p>
    <w:p w:rsidR="00000000" w:rsidDel="00000000" w:rsidP="00000000" w:rsidRDefault="00000000" w:rsidRPr="00000000" w14:paraId="00000049">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İçkale A.Ş. Employee</w:t>
      </w:r>
    </w:p>
    <w:p w:rsidR="00000000" w:rsidDel="00000000" w:rsidP="00000000" w:rsidRDefault="00000000" w:rsidRPr="00000000" w14:paraId="0000004A">
      <w:pPr>
        <w:rPr>
          <w:rFonts w:ascii="Garamond" w:cs="Garamond" w:eastAsia="Garamond" w:hAnsi="Garamond"/>
        </w:rPr>
      </w:pPr>
      <w:r w:rsidDel="00000000" w:rsidR="00000000" w:rsidRPr="00000000">
        <w:rPr>
          <w:rFonts w:ascii="Garamond" w:cs="Garamond" w:eastAsia="Garamond" w:hAnsi="Garamond"/>
          <w:rtl w:val="0"/>
        </w:rPr>
        <w:t xml:space="preserve">Please indicate company name and your position in the company................................................................</w:t>
      </w:r>
    </w:p>
    <w:p w:rsidR="00000000" w:rsidDel="00000000" w:rsidP="00000000" w:rsidRDefault="00000000" w:rsidRPr="00000000" w14:paraId="0000004B">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Operating personnel / Supplier company employee /</w:t>
      </w:r>
      <w:r w:rsidDel="00000000" w:rsidR="00000000" w:rsidRPr="00000000">
        <w:rPr>
          <w:rtl w:val="0"/>
        </w:rPr>
        <w:t xml:space="preserve"> </w:t>
      </w:r>
      <w:r w:rsidDel="00000000" w:rsidR="00000000" w:rsidRPr="00000000">
        <w:rPr>
          <w:rFonts w:ascii="Garamond" w:cs="Garamond" w:eastAsia="Garamond" w:hAnsi="Garamond"/>
          <w:rtl w:val="0"/>
        </w:rPr>
        <w:t xml:space="preserve">Authorized representative</w:t>
      </w:r>
    </w:p>
    <w:p w:rsidR="00000000" w:rsidDel="00000000" w:rsidP="00000000" w:rsidRDefault="00000000" w:rsidRPr="00000000" w14:paraId="0000004C">
      <w:pPr>
        <w:rPr>
          <w:rFonts w:ascii="Garamond" w:cs="Garamond" w:eastAsia="Garamond" w:hAnsi="Garamond"/>
        </w:rPr>
      </w:pPr>
      <w:r w:rsidDel="00000000" w:rsidR="00000000" w:rsidRPr="00000000">
        <w:rPr>
          <w:rFonts w:ascii="Garamond" w:cs="Garamond" w:eastAsia="Garamond" w:hAnsi="Garamond"/>
          <w:rtl w:val="0"/>
        </w:rPr>
        <w:t xml:space="preserve">Please indicate your company name and your position in the company................................................................</w:t>
      </w:r>
    </w:p>
    <w:p w:rsidR="00000000" w:rsidDel="00000000" w:rsidP="00000000" w:rsidRDefault="00000000" w:rsidRPr="00000000" w14:paraId="0000004D">
      <w:pPr>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Other</w:t>
      </w:r>
    </w:p>
    <w:p w:rsidR="00000000" w:rsidDel="00000000" w:rsidP="00000000" w:rsidRDefault="00000000" w:rsidRPr="00000000" w14:paraId="0000004E">
      <w:pPr>
        <w:rPr>
          <w:rFonts w:ascii="Garamond" w:cs="Garamond" w:eastAsia="Garamond" w:hAnsi="Garamond"/>
        </w:rPr>
      </w:pPr>
      <w:r w:rsidDel="00000000" w:rsidR="00000000" w:rsidRPr="00000000">
        <w:rPr>
          <w:rFonts w:ascii="Garamond" w:cs="Garamond" w:eastAsia="Garamond" w:hAnsi="Garamond"/>
          <w:rtl w:val="0"/>
        </w:rPr>
        <w:t xml:space="preserve">Please describe the category type of relation...............................................................</w:t>
      </w:r>
    </w:p>
    <w:p w:rsidR="00000000" w:rsidDel="00000000" w:rsidP="00000000" w:rsidRDefault="00000000" w:rsidRPr="00000000" w14:paraId="0000004F">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50">
      <w:pPr>
        <w:rPr>
          <w:rFonts w:ascii="Garamond" w:cs="Garamond" w:eastAsia="Garamond" w:hAnsi="Garamond"/>
          <w:b w:val="1"/>
        </w:rPr>
      </w:pPr>
      <w:r w:rsidDel="00000000" w:rsidR="00000000" w:rsidRPr="00000000">
        <w:rPr>
          <w:rFonts w:ascii="Garamond" w:cs="Garamond" w:eastAsia="Garamond" w:hAnsi="Garamond"/>
          <w:b w:val="1"/>
          <w:rtl w:val="0"/>
        </w:rPr>
        <w:t xml:space="preserve">Please Specify Your Request in Details</w:t>
      </w:r>
    </w:p>
    <w:p w:rsidR="00000000" w:rsidDel="00000000" w:rsidP="00000000" w:rsidRDefault="00000000" w:rsidRPr="00000000" w14:paraId="00000051">
      <w:pPr>
        <w:rPr>
          <w:rFonts w:ascii="Garamond" w:cs="Garamond" w:eastAsia="Garamond" w:hAnsi="Garamond"/>
          <w:b w:val="1"/>
        </w:rPr>
      </w:pPr>
      <w:r w:rsidDel="00000000" w:rsidR="00000000" w:rsidRPr="00000000">
        <w:rPr>
          <w:rFonts w:ascii="Garamond" w:cs="Garamond" w:eastAsia="Garamond" w:hAnsi="Garamond"/>
          <w:b w:val="1"/>
          <w:rtl w:val="0"/>
        </w:rPr>
        <w:t xml:space="preserve">Select the method of notification in response to your request:</w:t>
      </w:r>
    </w:p>
    <w:p w:rsidR="00000000" w:rsidDel="00000000" w:rsidP="00000000" w:rsidRDefault="00000000" w:rsidRPr="00000000" w14:paraId="00000052">
      <w:pPr>
        <w:ind w:firstLine="708"/>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Reply will be sent by e-mail</w:t>
      </w:r>
    </w:p>
    <w:p w:rsidR="00000000" w:rsidDel="00000000" w:rsidP="00000000" w:rsidRDefault="00000000" w:rsidRPr="00000000" w14:paraId="00000053">
      <w:pPr>
        <w:ind w:firstLine="708"/>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Reply will be sent to the address indicated</w:t>
      </w:r>
    </w:p>
    <w:p w:rsidR="00000000" w:rsidDel="00000000" w:rsidP="00000000" w:rsidRDefault="00000000" w:rsidRPr="00000000" w14:paraId="00000054">
      <w:pPr>
        <w:ind w:firstLine="708"/>
        <w:rPr>
          <w:rFonts w:ascii="Garamond" w:cs="Garamond" w:eastAsia="Garamond" w:hAnsi="Garamond"/>
        </w:rPr>
      </w:pPr>
      <w:r w:rsidDel="00000000" w:rsidR="00000000" w:rsidRPr="00000000">
        <w:rPr>
          <w:rFonts w:ascii="MS Mincho" w:cs="MS Mincho" w:eastAsia="MS Mincho" w:hAnsi="MS Mincho"/>
          <w:rtl w:val="0"/>
        </w:rPr>
        <w:t xml:space="preserve">☐</w:t>
      </w:r>
      <w:r w:rsidDel="00000000" w:rsidR="00000000" w:rsidRPr="00000000">
        <w:rPr>
          <w:rFonts w:ascii="Garamond" w:cs="Garamond" w:eastAsia="Garamond" w:hAnsi="Garamond"/>
          <w:rtl w:val="0"/>
        </w:rPr>
        <w:t xml:space="preserve"> I want to receive an answer personally (In case of receipt by</w:t>
      </w:r>
      <w:r w:rsidDel="00000000" w:rsidR="00000000" w:rsidRPr="00000000">
        <w:rPr>
          <w:rtl w:val="0"/>
        </w:rPr>
        <w:t xml:space="preserve"> </w:t>
      </w:r>
      <w:r w:rsidDel="00000000" w:rsidR="00000000" w:rsidRPr="00000000">
        <w:rPr>
          <w:rFonts w:ascii="Garamond" w:cs="Garamond" w:eastAsia="Garamond" w:hAnsi="Garamond"/>
          <w:rtl w:val="0"/>
        </w:rPr>
        <w:t xml:space="preserve">proxy, a notarized power of  attorney or certificate of acknowledgement is required)</w:t>
      </w:r>
    </w:p>
    <w:p w:rsidR="00000000" w:rsidDel="00000000" w:rsidP="00000000" w:rsidRDefault="00000000" w:rsidRPr="00000000" w14:paraId="00000055">
      <w:pPr>
        <w:jc w:val="both"/>
        <w:rPr>
          <w:rFonts w:ascii="Garamond" w:cs="Garamond" w:eastAsia="Garamond" w:hAnsi="Garamond"/>
        </w:rPr>
      </w:pPr>
      <w:r w:rsidDel="00000000" w:rsidR="00000000" w:rsidRPr="00000000">
        <w:rPr>
          <w:rFonts w:ascii="Garamond" w:cs="Garamond" w:eastAsia="Garamond" w:hAnsi="Garamond"/>
          <w:rtl w:val="0"/>
        </w:rPr>
        <w:t xml:space="preserve">Hotel Spice receives information from the above-mentioned applicant and analyzes the application.</w:t>
      </w:r>
      <w:r w:rsidDel="00000000" w:rsidR="00000000" w:rsidRPr="00000000">
        <w:rPr>
          <w:rtl w:val="0"/>
        </w:rPr>
        <w:t xml:space="preserve"> </w:t>
      </w:r>
      <w:r w:rsidDel="00000000" w:rsidR="00000000" w:rsidRPr="00000000">
        <w:rPr>
          <w:rFonts w:ascii="Garamond" w:cs="Garamond" w:eastAsia="Garamond" w:hAnsi="Garamond"/>
          <w:rtl w:val="0"/>
        </w:rPr>
        <w:t xml:space="preserve">The applicant’s credentials, the quality of the application, the applicant’s relationship with Spice &amp; SPA Hotel, as well as data regarding the relevant person, are processed and recorded in order to be able to respond during the legal period. Spice Hotel &amp; SPA reserves the right to request additional documents to correctly identify and prevent the illegal exchange of personal information. If the information contained in the request is inaccurate, incomplete or outdated, the responsibility will be assigned to the applicant.</w:t>
      </w:r>
    </w:p>
    <w:p w:rsidR="00000000" w:rsidDel="00000000" w:rsidP="00000000" w:rsidRDefault="00000000" w:rsidRPr="00000000" w14:paraId="00000056">
      <w:pPr>
        <w:rPr>
          <w:rFonts w:ascii="Garamond" w:cs="Garamond" w:eastAsia="Garamond" w:hAnsi="Garamond"/>
        </w:rPr>
      </w:pPr>
      <w:r w:rsidDel="00000000" w:rsidR="00000000" w:rsidRPr="00000000">
        <w:rPr>
          <w:rtl w:val="0"/>
        </w:rPr>
      </w:r>
    </w:p>
    <w:p w:rsidR="00000000" w:rsidDel="00000000" w:rsidP="00000000" w:rsidRDefault="00000000" w:rsidRPr="00000000" w14:paraId="00000057">
      <w:pPr>
        <w:rPr>
          <w:rFonts w:ascii="Garamond" w:cs="Garamond" w:eastAsia="Garamond" w:hAnsi="Garamond"/>
          <w:b w:val="1"/>
        </w:rPr>
      </w:pPr>
      <w:bookmarkStart w:colFirst="0" w:colLast="0" w:name="_gjdgxs" w:id="0"/>
      <w:bookmarkEnd w:id="0"/>
      <w:r w:rsidDel="00000000" w:rsidR="00000000" w:rsidRPr="00000000">
        <w:rPr>
          <w:rFonts w:ascii="Garamond" w:cs="Garamond" w:eastAsia="Garamond" w:hAnsi="Garamond"/>
          <w:b w:val="1"/>
          <w:rtl w:val="0"/>
        </w:rPr>
        <w:t xml:space="preserve">Applicant’s Name &amp; Surname:</w:t>
      </w:r>
    </w:p>
    <w:p w:rsidR="00000000" w:rsidDel="00000000" w:rsidP="00000000" w:rsidRDefault="00000000" w:rsidRPr="00000000" w14:paraId="00000058">
      <w:pPr>
        <w:rPr>
          <w:rFonts w:ascii="Garamond" w:cs="Garamond" w:eastAsia="Garamond" w:hAnsi="Garamond"/>
          <w:b w:val="1"/>
        </w:rPr>
      </w:pPr>
      <w:r w:rsidDel="00000000" w:rsidR="00000000" w:rsidRPr="00000000">
        <w:rPr>
          <w:rFonts w:ascii="Garamond" w:cs="Garamond" w:eastAsia="Garamond" w:hAnsi="Garamond"/>
          <w:b w:val="1"/>
          <w:rtl w:val="0"/>
        </w:rPr>
        <w:t xml:space="preserve">Application Date:</w:t>
      </w:r>
    </w:p>
    <w:p w:rsidR="00000000" w:rsidDel="00000000" w:rsidP="00000000" w:rsidRDefault="00000000" w:rsidRPr="00000000" w14:paraId="00000059">
      <w:pPr>
        <w:rPr>
          <w:rFonts w:ascii="Garamond" w:cs="Garamond" w:eastAsia="Garamond" w:hAnsi="Garamond"/>
          <w:b w:val="1"/>
        </w:rPr>
      </w:pPr>
      <w:r w:rsidDel="00000000" w:rsidR="00000000" w:rsidRPr="00000000">
        <w:rPr>
          <w:rFonts w:ascii="Garamond" w:cs="Garamond" w:eastAsia="Garamond" w:hAnsi="Garamond"/>
          <w:b w:val="1"/>
          <w:rtl w:val="0"/>
        </w:rPr>
        <w:t xml:space="preserve">Signature:</w:t>
      </w:r>
    </w:p>
    <w:sectPr>
      <w:headerReference r:id="rId7" w:type="default"/>
      <w:footerReference r:id="rId8" w:type="default"/>
      <w:pgSz w:h="16838" w:w="11906"/>
      <w:pgMar w:bottom="851" w:top="102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Mincho"/>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78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BIM 07.2 / Rev 00 / 10.02.2020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tcPr>
      <w:shd w:fill="d3dfee" w:val="clear"/>
    </w:tcPr>
    <w:tblStylePr w:type="band1Horz">
      <w:tcPr>
        <w:tcBorders>
          <w:left w:color="000000" w:space="0" w:sz="0" w:val="nil"/>
          <w:right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rPr>
        <w:b w:val="1"/>
      </w:r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tcPr>
      <w:shd w:fill="d3dfee"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ce.com.tr"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